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4F5B" w14:textId="77777777" w:rsidR="0045301E" w:rsidRDefault="0045301E">
      <w:pPr>
        <w:rPr>
          <w:b/>
          <w:sz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 w14:paraId="5AFD191E" w14:textId="77777777" w:rsidR="0045301E" w:rsidRDefault="00000000">
      <w:pPr>
        <w:rPr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noProof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drawing>
          <wp:inline distT="0" distB="0" distL="114300" distR="114300" wp14:anchorId="6538C177" wp14:editId="4D62DAFB">
            <wp:extent cx="1094740" cy="1094740"/>
            <wp:effectExtent l="0" t="0" r="10160" b="10160"/>
            <wp:docPr id="2" name="Picture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1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60288" behindDoc="1" locked="0" layoutInCell="1" allowOverlap="1" wp14:anchorId="6477A679" wp14:editId="5D3A613F">
            <wp:simplePos x="0" y="0"/>
            <wp:positionH relativeFrom="column">
              <wp:posOffset>4846955</wp:posOffset>
            </wp:positionH>
            <wp:positionV relativeFrom="paragraph">
              <wp:posOffset>-213360</wp:posOffset>
            </wp:positionV>
            <wp:extent cx="965200" cy="1058545"/>
            <wp:effectExtent l="0" t="0" r="6350" b="8255"/>
            <wp:wrapNone/>
            <wp:docPr id="3" name="Picture 2" descr="S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AJ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1A04E" wp14:editId="705F91D2">
                <wp:simplePos x="0" y="0"/>
                <wp:positionH relativeFrom="column">
                  <wp:posOffset>1226820</wp:posOffset>
                </wp:positionH>
                <wp:positionV relativeFrom="paragraph">
                  <wp:posOffset>-26035</wp:posOffset>
                </wp:positionV>
                <wp:extent cx="3329305" cy="1053465"/>
                <wp:effectExtent l="0" t="0" r="444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C2F4D2" w14:textId="77777777" w:rsidR="0045301E" w:rsidRDefault="00000000">
                            <w:pPr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>MINISTERUL SĂNĂTĂŢII</w:t>
                            </w:r>
                          </w:p>
                          <w:p w14:paraId="7436C473" w14:textId="77777777" w:rsidR="0045301E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>SERVICIUL DE AMBULAN</w:t>
                            </w:r>
                            <w:r>
                              <w:rPr>
                                <w:b/>
                              </w:rPr>
                              <w:t>ŢĂ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JUDETEAN </w:t>
                            </w:r>
                            <w:r>
                              <w:rPr>
                                <w:b/>
                              </w:rPr>
                              <w:t xml:space="preserve"> TIMIŞ</w:t>
                            </w:r>
                          </w:p>
                          <w:p w14:paraId="741B5766" w14:textId="77777777" w:rsidR="0045301E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Str. M.M. CIOPEC nr. 5 TIMIŞOARA</w:t>
                            </w:r>
                          </w:p>
                          <w:p w14:paraId="57F4EC59" w14:textId="77777777" w:rsidR="0045301E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Tel. 0256.491313 – Fax 0256.491313 </w:t>
                            </w:r>
                          </w:p>
                          <w:p w14:paraId="6A1BFBC1" w14:textId="77777777" w:rsidR="0045301E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 operator 21593</w:t>
                            </w:r>
                          </w:p>
                          <w:p w14:paraId="4E960AC2" w14:textId="77777777" w:rsidR="0045301E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e-mail: secretariat@ambulantatimis.ro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3B1A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6.6pt;margin-top:-2.05pt;width:262.15pt;height:8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" stroked="f">
                <v:textbox>
                  <w:txbxContent>
                    <w:p w14:paraId="0AC2F4D2" w14:textId="77777777" w:rsidR="0045301E" w:rsidRDefault="00000000">
                      <w:pPr>
                        <w:jc w:val="center"/>
                        <w:rPr>
                          <w:b/>
                          <w:lang w:val="it-IT"/>
                        </w:rPr>
                      </w:pPr>
                      <w:r>
                        <w:rPr>
                          <w:b/>
                          <w:lang w:val="it-IT"/>
                        </w:rPr>
                        <w:t>MINISTERUL SĂNĂTĂŢII</w:t>
                      </w:r>
                    </w:p>
                    <w:p w14:paraId="7436C473" w14:textId="77777777" w:rsidR="0045301E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lang w:val="it-IT"/>
                        </w:rPr>
                        <w:t>SERVICIUL DE AMBULAN</w:t>
                      </w:r>
                      <w:r>
                        <w:rPr>
                          <w:b/>
                        </w:rPr>
                        <w:t>ŢĂ</w:t>
                      </w:r>
                      <w:r>
                        <w:rPr>
                          <w:b/>
                          <w:lang w:val="en-GB"/>
                        </w:rPr>
                        <w:t xml:space="preserve"> JUDETEAN </w:t>
                      </w:r>
                      <w:r>
                        <w:rPr>
                          <w:b/>
                        </w:rPr>
                        <w:t xml:space="preserve"> TIMIŞ</w:t>
                      </w:r>
                    </w:p>
                    <w:p w14:paraId="741B5766" w14:textId="77777777" w:rsidR="0045301E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Str. M.M. CIOPEC nr. 5 TIMIŞOARA</w:t>
                      </w:r>
                    </w:p>
                    <w:p w14:paraId="57F4EC59" w14:textId="77777777" w:rsidR="0045301E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Tel. 0256.491313 – Fax 0256.491313 </w:t>
                      </w:r>
                    </w:p>
                    <w:p w14:paraId="6A1BFBC1" w14:textId="77777777" w:rsidR="0045301E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 operator 21593</w:t>
                      </w:r>
                    </w:p>
                    <w:p w14:paraId="4E960AC2" w14:textId="77777777" w:rsidR="0045301E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e-mail: secretariat@ambulantatimis.ro</w:t>
                      </w:r>
                    </w:p>
                  </w:txbxContent>
                </v:textbox>
              </v:shape>
            </w:pict>
          </mc:Fallback>
        </mc:AlternateContent>
      </w:r>
    </w:p>
    <w:p w14:paraId="3AB9838B" w14:textId="77777777" w:rsidR="0045301E" w:rsidRDefault="0045301E">
      <w:pPr>
        <w:rPr>
          <w:rFonts w:ascii="Trebuchet MS" w:hAnsi="Trebuchet MS"/>
          <w:b/>
          <w:color w:val="000000" w:themeColor="text1"/>
        </w:rPr>
      </w:pPr>
    </w:p>
    <w:p w14:paraId="79F837B2" w14:textId="375586C9" w:rsidR="0045301E" w:rsidRDefault="00000000">
      <w:pPr>
        <w:rPr>
          <w:rFonts w:ascii="Calibri" w:hAnsi="Calibri" w:cs="Calibri"/>
          <w:bCs/>
          <w:color w:val="000000" w:themeColor="text1"/>
          <w:sz w:val="21"/>
          <w:szCs w:val="21"/>
          <w:lang w:val="en-GB"/>
        </w:rPr>
      </w:pPr>
      <w:r>
        <w:rPr>
          <w:rFonts w:ascii="Calibri" w:hAnsi="Calibri" w:cs="Calibri"/>
          <w:bCs/>
          <w:color w:val="000000" w:themeColor="text1"/>
          <w:sz w:val="21"/>
          <w:szCs w:val="21"/>
        </w:rPr>
        <w:t xml:space="preserve">Nr. </w:t>
      </w:r>
      <w:r>
        <w:rPr>
          <w:rFonts w:ascii="Calibri" w:hAnsi="Calibri" w:cs="Calibri"/>
          <w:bCs/>
          <w:color w:val="000000" w:themeColor="text1"/>
          <w:sz w:val="21"/>
          <w:szCs w:val="21"/>
          <w:lang w:val="en-GB"/>
        </w:rPr>
        <w:t xml:space="preserve">     </w:t>
      </w:r>
      <w:r w:rsidR="00DA652A" w:rsidRPr="00DA652A">
        <w:rPr>
          <w:rFonts w:ascii="Calibri" w:hAnsi="Calibri" w:cs="Calibri"/>
          <w:bCs/>
          <w:color w:val="5B9BD5" w:themeColor="accent1"/>
          <w:sz w:val="21"/>
          <w:szCs w:val="21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10.622</w:t>
      </w:r>
      <w:r w:rsidRPr="00DA652A">
        <w:rPr>
          <w:rFonts w:ascii="Calibri" w:hAnsi="Calibri" w:cs="Calibri"/>
          <w:bCs/>
          <w:color w:val="5B9BD5" w:themeColor="accent1"/>
          <w:sz w:val="21"/>
          <w:szCs w:val="21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A652A">
        <w:rPr>
          <w:rFonts w:ascii="Calibri" w:hAnsi="Calibri" w:cs="Calibri"/>
          <w:bCs/>
          <w:color w:val="5B9BD5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" w:hAnsi="Calibri" w:cs="Calibri"/>
          <w:bCs/>
          <w:color w:val="000000" w:themeColor="text1"/>
          <w:sz w:val="21"/>
          <w:szCs w:val="21"/>
        </w:rPr>
        <w:t>/</w:t>
      </w:r>
      <w:r>
        <w:rPr>
          <w:rFonts w:ascii="Calibri" w:hAnsi="Calibri" w:cs="Calibri"/>
          <w:bCs/>
          <w:color w:val="000000" w:themeColor="text1"/>
          <w:sz w:val="21"/>
          <w:szCs w:val="21"/>
          <w:lang w:val="en-GB"/>
        </w:rPr>
        <w:t>14.10.2024</w:t>
      </w:r>
    </w:p>
    <w:p w14:paraId="427D9D74" w14:textId="77777777" w:rsidR="0045301E" w:rsidRDefault="0045301E">
      <w:pPr>
        <w:rPr>
          <w:rFonts w:ascii="Calibri" w:hAnsi="Calibri" w:cs="Calibri"/>
          <w:b/>
          <w:sz w:val="21"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 w14:paraId="680E334B" w14:textId="77777777" w:rsidR="0045301E" w:rsidRPr="00DA652A" w:rsidRDefault="00000000">
      <w:pPr>
        <w:pStyle w:val="Heading1"/>
        <w:numPr>
          <w:ilvl w:val="0"/>
          <w:numId w:val="0"/>
        </w:numPr>
        <w:tabs>
          <w:tab w:val="clear" w:pos="870"/>
          <w:tab w:val="left" w:pos="0"/>
        </w:tabs>
        <w:ind w:left="510" w:firstLineChars="950" w:firstLine="2670"/>
        <w:jc w:val="both"/>
        <w:rPr>
          <w:rFonts w:ascii="Calibri" w:hAnsi="Calibri" w:cs="Calibri"/>
          <w:color w:val="000000" w:themeColor="text1"/>
          <w:szCs w:val="28"/>
          <w:lang w:val="en-GB"/>
        </w:rPr>
      </w:pPr>
      <w:r w:rsidRPr="00DA652A">
        <w:rPr>
          <w:rFonts w:ascii="Calibri" w:hAnsi="Calibri" w:cs="Calibri"/>
          <w:color w:val="000000" w:themeColor="text1"/>
          <w:szCs w:val="28"/>
        </w:rPr>
        <w:t>PROCES VERBAL</w:t>
      </w:r>
      <w:r w:rsidRPr="00DA652A">
        <w:rPr>
          <w:rFonts w:ascii="Calibri" w:hAnsi="Calibri" w:cs="Calibri"/>
          <w:color w:val="000000" w:themeColor="text1"/>
          <w:szCs w:val="28"/>
          <w:lang w:val="en-GB"/>
        </w:rPr>
        <w:t xml:space="preserve"> SELECTIE DOSARE</w:t>
      </w:r>
    </w:p>
    <w:p w14:paraId="03D2C161" w14:textId="77777777" w:rsidR="0045301E" w:rsidRDefault="0045301E">
      <w:pPr>
        <w:rPr>
          <w:rFonts w:ascii="Calibri" w:hAnsi="Calibri" w:cs="Calibri"/>
          <w:sz w:val="21"/>
          <w:szCs w:val="21"/>
          <w:lang w:val="en-GB"/>
        </w:rPr>
      </w:pPr>
    </w:p>
    <w:p w14:paraId="18DFBCA7" w14:textId="77777777" w:rsidR="0045301E" w:rsidRDefault="00000000">
      <w:pPr>
        <w:tabs>
          <w:tab w:val="left" w:pos="1260"/>
        </w:tabs>
        <w:jc w:val="both"/>
        <w:rPr>
          <w:rFonts w:ascii="Calibri" w:hAnsi="Calibri" w:cs="Calibri"/>
          <w:color w:val="000000" w:themeColor="text1"/>
          <w:sz w:val="21"/>
          <w:szCs w:val="21"/>
          <w:lang w:val="en-GB"/>
        </w:rPr>
      </w:pPr>
      <w:r>
        <w:rPr>
          <w:rFonts w:ascii="Calibri" w:hAnsi="Calibri" w:cs="Calibri"/>
          <w:sz w:val="21"/>
          <w:szCs w:val="21"/>
          <w:lang w:val="it-IT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       </w:t>
      </w:r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Comisia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constituită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prin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Dispozitia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nr.</w:t>
      </w:r>
      <w:r>
        <w:rPr>
          <w:rFonts w:ascii="Calibri" w:hAnsi="Calibri" w:cs="Calibri"/>
          <w:color w:val="000000" w:themeColor="text1"/>
          <w:sz w:val="21"/>
          <w:szCs w:val="21"/>
          <w:lang w:val="en-GB" w:eastAsia="en-US"/>
        </w:rPr>
        <w:t xml:space="preserve"> 156/30.09.2024</w:t>
      </w:r>
      <w:r>
        <w:rPr>
          <w:rFonts w:ascii="Calibri" w:hAnsi="Calibri" w:cs="Calibri"/>
          <w:color w:val="0000FF"/>
          <w:sz w:val="21"/>
          <w:szCs w:val="21"/>
          <w:lang w:eastAsia="en-US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de </w:t>
      </w:r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 xml:space="preserve">Managerul </w:t>
      </w:r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G</w:t>
      </w:r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>eneral</w:t>
      </w:r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Interimar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 xml:space="preserve">  al</w:t>
      </w:r>
      <w:proofErr w:type="gramEnd"/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 xml:space="preserve"> Serviciului de Ambulanta Timis, numit prin Ordinul Ministrului Sanatatii nr</w:t>
      </w:r>
      <w:r>
        <w:rPr>
          <w:rFonts w:ascii="Calibri" w:hAnsi="Calibri" w:cs="Calibri"/>
          <w:sz w:val="21"/>
          <w:szCs w:val="21"/>
          <w:lang w:val="it-IT"/>
        </w:rPr>
        <w:t xml:space="preserve">. </w:t>
      </w:r>
      <w:r>
        <w:rPr>
          <w:rFonts w:ascii="Calibri" w:hAnsi="Calibri" w:cs="Calibri"/>
          <w:sz w:val="21"/>
          <w:szCs w:val="21"/>
          <w:lang w:val="en-GB"/>
        </w:rPr>
        <w:t xml:space="preserve">4458/03.09.2024, </w:t>
      </w:r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s-a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întrunit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în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vederea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selectării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dosarelor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depuse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pentru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 xml:space="preserve"> participarea</w:t>
      </w:r>
      <w:proofErr w:type="gramEnd"/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 xml:space="preserve"> la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concursul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 xml:space="preserve"> din data de </w:t>
      </w:r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16.10.2024</w:t>
      </w:r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 xml:space="preserve">. În temeiul prevederilor </w:t>
      </w:r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HG 1336</w:t>
      </w:r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>/</w:t>
      </w:r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28.10.</w:t>
      </w:r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>20</w:t>
      </w:r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22</w:t>
      </w:r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 xml:space="preserve"> pentru aprobarea r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egulamentului-cadru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privind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stabilirea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principiilor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generale de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ocuparea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a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val="en-GB" w:eastAsia="en-US"/>
        </w:rPr>
        <w:t>unui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val="en-GB" w:eastAsia="en-US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post vacant 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corespunzătore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funcţiilor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contractuale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şi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a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criteriilor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de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promovare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în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grade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sau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trepte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profesionale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imediat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superioare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a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personalului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contractual din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sectorul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bugetar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plătit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din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fonduri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publice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, cu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modificările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şi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completările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ulterioare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, </w:t>
      </w:r>
    </w:p>
    <w:p w14:paraId="5A551188" w14:textId="77777777" w:rsidR="0045301E" w:rsidRDefault="00000000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 w:themeColor="text1"/>
          <w:sz w:val="21"/>
          <w:szCs w:val="21"/>
          <w:lang w:val="it-IT"/>
        </w:rPr>
      </w:pP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Având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în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vedere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dispozitiile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 xml:space="preserve"> Legii 153/ 28.06.2017,</w:t>
      </w:r>
      <w:r>
        <w:rPr>
          <w:rFonts w:ascii="Calibri" w:hAnsi="Calibri" w:cs="Calibri"/>
          <w:color w:val="000000" w:themeColor="text1"/>
          <w:sz w:val="21"/>
          <w:szCs w:val="21"/>
          <w:lang w:val="en-GB" w:eastAsia="en-US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eastAsia="en-US"/>
        </w:rPr>
        <w:t>p</w:t>
      </w:r>
      <w:r>
        <w:rPr>
          <w:rFonts w:ascii="Calibri" w:hAnsi="Calibri" w:cs="Calibri"/>
          <w:color w:val="000000" w:themeColor="text1"/>
          <w:sz w:val="21"/>
          <w:szCs w:val="21"/>
        </w:rPr>
        <w:t>rivind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salarizarea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personalului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plătit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din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fonduri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publice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>,</w:t>
      </w:r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 xml:space="preserve">pentru ocuparea urmatoarelor posturi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temporar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 xml:space="preserve"> vacante, pe perioada determinata de:</w:t>
      </w:r>
    </w:p>
    <w:p w14:paraId="1A671EE6" w14:textId="77777777" w:rsidR="0045301E" w:rsidRDefault="0045301E">
      <w:pPr>
        <w:pStyle w:val="ListParagraph"/>
        <w:jc w:val="both"/>
        <w:rPr>
          <w:rFonts w:ascii="Calibri" w:eastAsia="Calibri" w:hAnsi="Calibri" w:cs="Calibri"/>
          <w:kern w:val="2"/>
          <w:sz w:val="21"/>
          <w:szCs w:val="21"/>
          <w:lang w:val="ro-RO" w:eastAsia="en-US"/>
          <w14:ligatures w14:val="standardContextual"/>
        </w:rPr>
      </w:pPr>
      <w:bookmarkStart w:id="0" w:name="_Hlk164322819"/>
    </w:p>
    <w:bookmarkEnd w:id="0"/>
    <w:p w14:paraId="01191827" w14:textId="77777777" w:rsidR="0045301E" w:rsidRDefault="00000000">
      <w:pPr>
        <w:jc w:val="both"/>
        <w:rPr>
          <w:rFonts w:ascii="Calibri" w:hAnsi="Calibri" w:cs="Calibri"/>
          <w:sz w:val="21"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             In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vederea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participarii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la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concursul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</w:rPr>
        <w:t xml:space="preserve">de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ocupare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a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posturilor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temporar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val="it-IT"/>
        </w:rPr>
        <w:t xml:space="preserve"> vacante, pe perioada determinata</w:t>
      </w:r>
      <w:r>
        <w:rPr>
          <w:rFonts w:ascii="Calibri" w:hAnsi="Calibri" w:cs="Calibri"/>
          <w:color w:val="000000" w:themeColor="text1"/>
          <w:sz w:val="21"/>
          <w:szCs w:val="21"/>
        </w:rPr>
        <w:t>, s</w:t>
      </w:r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-</w:t>
      </w:r>
      <w:r>
        <w:rPr>
          <w:rFonts w:ascii="Calibri" w:hAnsi="Calibri" w:cs="Calibri"/>
          <w:color w:val="000000" w:themeColor="text1"/>
          <w:sz w:val="21"/>
          <w:szCs w:val="21"/>
        </w:rPr>
        <w:t xml:space="preserve">au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depus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urmatoarele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dosare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 xml:space="preserve">,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iar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 xml:space="preserve"> d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upa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verificarea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acestora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de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catre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comisia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de </w:t>
      </w:r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concurs</w:t>
      </w:r>
      <w:r>
        <w:rPr>
          <w:rFonts w:ascii="Calibri" w:hAnsi="Calibri" w:cs="Calibri"/>
          <w:color w:val="000000" w:themeColor="text1"/>
          <w:sz w:val="21"/>
          <w:szCs w:val="21"/>
        </w:rPr>
        <w:t xml:space="preserve">, au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fost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 w:themeColor="text1"/>
          <w:sz w:val="21"/>
          <w:szCs w:val="21"/>
        </w:rPr>
        <w:t>selectate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val="en-GB"/>
        </w:rPr>
        <w:t>astfel</w:t>
      </w:r>
      <w:proofErr w:type="spellEnd"/>
      <w:proofErr w:type="gramEnd"/>
      <w:r>
        <w:rPr>
          <w:rFonts w:ascii="Calibri" w:hAnsi="Calibri" w:cs="Calibri"/>
          <w:color w:val="000000" w:themeColor="text1"/>
          <w:sz w:val="21"/>
          <w:szCs w:val="21"/>
        </w:rPr>
        <w:t>:</w:t>
      </w:r>
      <w:r>
        <w:rPr>
          <w:rFonts w:ascii="Calibri" w:hAnsi="Calibri" w:cs="Calibri"/>
          <w:sz w:val="21"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 </w:t>
      </w:r>
    </w:p>
    <w:p w14:paraId="3AC0454B" w14:textId="77777777" w:rsidR="0045301E" w:rsidRDefault="0045301E">
      <w:pPr>
        <w:ind w:firstLineChars="300" w:firstLine="632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7D2F1FC4" w14:textId="77777777" w:rsidR="0045301E" w:rsidRDefault="00000000">
      <w:pPr>
        <w:ind w:firstLineChars="300" w:firstLine="632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proofErr w:type="spellStart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>Pentru</w:t>
      </w:r>
      <w:proofErr w:type="spellEnd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>postul</w:t>
      </w:r>
      <w:proofErr w:type="spellEnd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asistent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medical generalist,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Substatia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ambulanta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din </w:t>
      </w:r>
      <w:proofErr w:type="gram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Faget </w:t>
      </w:r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:</w:t>
      </w:r>
      <w:proofErr w:type="gramEnd"/>
    </w:p>
    <w:p w14:paraId="13E29F7C" w14:textId="77777777" w:rsidR="0045301E" w:rsidRDefault="0045301E">
      <w:pPr>
        <w:ind w:firstLineChars="300" w:firstLine="632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tbl>
      <w:tblPr>
        <w:tblStyle w:val="TableGrid"/>
        <w:tblW w:w="8947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697"/>
        <w:gridCol w:w="2642"/>
        <w:gridCol w:w="2804"/>
        <w:gridCol w:w="2804"/>
      </w:tblGrid>
      <w:tr w:rsidR="0045301E" w14:paraId="4760BEC9" w14:textId="77777777">
        <w:trPr>
          <w:trHeight w:val="654"/>
        </w:trPr>
        <w:tc>
          <w:tcPr>
            <w:tcW w:w="697" w:type="dxa"/>
          </w:tcPr>
          <w:p w14:paraId="780D267E" w14:textId="77777777" w:rsidR="0045301E" w:rsidRDefault="00000000">
            <w:pPr>
              <w:tabs>
                <w:tab w:val="left" w:pos="900"/>
              </w:tabs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Nr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crt</w:t>
            </w:r>
            <w:proofErr w:type="spellEnd"/>
          </w:p>
        </w:tc>
        <w:tc>
          <w:tcPr>
            <w:tcW w:w="2642" w:type="dxa"/>
          </w:tcPr>
          <w:p w14:paraId="2B8AB6CC" w14:textId="77777777" w:rsidR="0045301E" w:rsidRDefault="00000000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Cod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identificare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candidat</w:t>
            </w:r>
            <w:proofErr w:type="spellEnd"/>
          </w:p>
        </w:tc>
        <w:tc>
          <w:tcPr>
            <w:tcW w:w="2804" w:type="dxa"/>
            <w:tcBorders>
              <w:right w:val="single" w:sz="4" w:space="0" w:color="auto"/>
            </w:tcBorders>
          </w:tcPr>
          <w:p w14:paraId="03936FE1" w14:textId="77777777" w:rsidR="0045301E" w:rsidRDefault="00000000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Admis/</w:t>
            </w:r>
          </w:p>
          <w:p w14:paraId="4A37ADF4" w14:textId="77777777" w:rsidR="0045301E" w:rsidRDefault="00000000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Respins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1B7" w14:textId="77777777" w:rsidR="0045301E" w:rsidRDefault="00000000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Observatii</w:t>
            </w:r>
            <w:proofErr w:type="spellEnd"/>
          </w:p>
        </w:tc>
      </w:tr>
      <w:tr w:rsidR="0045301E" w14:paraId="6E6C2C9A" w14:textId="77777777">
        <w:trPr>
          <w:trHeight w:val="319"/>
        </w:trPr>
        <w:tc>
          <w:tcPr>
            <w:tcW w:w="697" w:type="dxa"/>
          </w:tcPr>
          <w:p w14:paraId="6583EEAC" w14:textId="77777777" w:rsidR="0045301E" w:rsidRDefault="00000000">
            <w:pPr>
              <w:tabs>
                <w:tab w:val="left" w:pos="900"/>
              </w:tabs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  <w:tc>
          <w:tcPr>
            <w:tcW w:w="2642" w:type="dxa"/>
          </w:tcPr>
          <w:p w14:paraId="11682B88" w14:textId="77777777" w:rsidR="0045301E" w:rsidRDefault="00000000">
            <w:pPr>
              <w:tabs>
                <w:tab w:val="left" w:pos="900"/>
              </w:tabs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10486/09.10.2024</w:t>
            </w:r>
          </w:p>
        </w:tc>
        <w:tc>
          <w:tcPr>
            <w:tcW w:w="2804" w:type="dxa"/>
            <w:tcBorders>
              <w:right w:val="single" w:sz="4" w:space="0" w:color="auto"/>
            </w:tcBorders>
          </w:tcPr>
          <w:p w14:paraId="645ABB39" w14:textId="77777777" w:rsidR="0045301E" w:rsidRDefault="00000000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Admis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6A1A" w14:textId="77777777" w:rsidR="0045301E" w:rsidRDefault="0045301E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</w:tbl>
    <w:p w14:paraId="46F802E3" w14:textId="77777777" w:rsidR="0045301E" w:rsidRDefault="0045301E">
      <w:pPr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33938A85" w14:textId="77777777" w:rsidR="0045301E" w:rsidRDefault="00000000">
      <w:pPr>
        <w:ind w:firstLineChars="300" w:firstLine="632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proofErr w:type="spellStart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>Pentru</w:t>
      </w:r>
      <w:proofErr w:type="spellEnd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>postul</w:t>
      </w:r>
      <w:proofErr w:type="spellEnd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asistent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medical principal generalist,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Substatia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ambulanta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din Timisoara Municipal</w:t>
      </w:r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>:</w:t>
      </w:r>
    </w:p>
    <w:p w14:paraId="3E35D1CE" w14:textId="77777777" w:rsidR="0045301E" w:rsidRDefault="00000000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      </w:t>
      </w:r>
    </w:p>
    <w:p w14:paraId="31BE9C3C" w14:textId="77777777" w:rsidR="0045301E" w:rsidRDefault="00000000">
      <w:pPr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       </w:t>
      </w:r>
      <w:r>
        <w:rPr>
          <w:rFonts w:ascii="Calibri" w:hAnsi="Calibri" w:cs="Calibri"/>
          <w:b/>
          <w:bCs/>
          <w:color w:val="000000" w:themeColor="text1"/>
          <w:sz w:val="21"/>
          <w:szCs w:val="21"/>
          <w:lang w:val="en-GB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</w:rPr>
        <w:t xml:space="preserve">Nu au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fost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depuse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dosare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. </w:t>
      </w:r>
    </w:p>
    <w:p w14:paraId="787C7FD0" w14:textId="77777777" w:rsidR="0045301E" w:rsidRDefault="0045301E">
      <w:pPr>
        <w:rPr>
          <w:rFonts w:ascii="Calibri" w:hAnsi="Calibri" w:cs="Calibri"/>
          <w:color w:val="000000" w:themeColor="text1"/>
          <w:sz w:val="21"/>
          <w:szCs w:val="21"/>
        </w:rPr>
      </w:pPr>
    </w:p>
    <w:p w14:paraId="5B403C7B" w14:textId="77777777" w:rsidR="0045301E" w:rsidRDefault="00000000">
      <w:pPr>
        <w:ind w:firstLineChars="300" w:firstLine="632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proofErr w:type="spellStart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>Pentru</w:t>
      </w:r>
      <w:proofErr w:type="spellEnd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>postul</w:t>
      </w:r>
      <w:proofErr w:type="spellEnd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asistent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medical principal generalist S, Statia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Centrala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Timisoara</w:t>
      </w:r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>:</w:t>
      </w:r>
    </w:p>
    <w:p w14:paraId="4A5D2681" w14:textId="77777777" w:rsidR="0045301E" w:rsidRDefault="0045301E">
      <w:pPr>
        <w:rPr>
          <w:rFonts w:ascii="Calibri" w:hAnsi="Calibri" w:cs="Calibri"/>
          <w:color w:val="000000" w:themeColor="text1"/>
          <w:sz w:val="21"/>
          <w:szCs w:val="21"/>
        </w:rPr>
      </w:pPr>
    </w:p>
    <w:p w14:paraId="729B0B50" w14:textId="77777777" w:rsidR="0045301E" w:rsidRDefault="00000000">
      <w:pPr>
        <w:ind w:firstLineChars="200" w:firstLine="420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Nu au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fost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depuse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</w:rPr>
        <w:t>dosare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410DDDD8" w14:textId="77777777" w:rsidR="0045301E" w:rsidRDefault="0045301E">
      <w:pPr>
        <w:rPr>
          <w:rFonts w:ascii="Calibri" w:hAnsi="Calibri" w:cs="Calibri"/>
          <w:color w:val="000000" w:themeColor="text1"/>
          <w:sz w:val="21"/>
          <w:szCs w:val="21"/>
        </w:rPr>
      </w:pPr>
    </w:p>
    <w:p w14:paraId="4C0482F5" w14:textId="77777777" w:rsidR="0045301E" w:rsidRDefault="00000000">
      <w:pPr>
        <w:ind w:firstLineChars="300" w:firstLine="632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proofErr w:type="spellStart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>Pentru</w:t>
      </w:r>
      <w:proofErr w:type="spellEnd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>postul</w:t>
      </w:r>
      <w:proofErr w:type="spellEnd"/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asistent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medical generalist,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Substatia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ambulanta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din </w:t>
      </w:r>
      <w:proofErr w:type="spellStart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>Topolovatu</w:t>
      </w:r>
      <w:proofErr w:type="spellEnd"/>
      <w:r>
        <w:rPr>
          <w:rFonts w:ascii="Calibri" w:eastAsia="Calibri" w:hAnsi="Calibri" w:cs="Calibri"/>
          <w:b/>
          <w:bCs/>
          <w:kern w:val="2"/>
          <w:sz w:val="21"/>
          <w:szCs w:val="21"/>
          <w:lang w:val="en-GB" w:eastAsia="en-US"/>
          <w14:ligatures w14:val="standardContextual"/>
        </w:rPr>
        <w:t xml:space="preserve"> Mare</w:t>
      </w:r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>:</w:t>
      </w:r>
    </w:p>
    <w:p w14:paraId="6420C286" w14:textId="77777777" w:rsidR="0045301E" w:rsidRDefault="0045301E">
      <w:pPr>
        <w:ind w:firstLineChars="300" w:firstLine="632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tbl>
      <w:tblPr>
        <w:tblStyle w:val="TableGrid"/>
        <w:tblW w:w="8947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697"/>
        <w:gridCol w:w="2642"/>
        <w:gridCol w:w="2804"/>
        <w:gridCol w:w="2804"/>
      </w:tblGrid>
      <w:tr w:rsidR="0045301E" w14:paraId="3C0F0632" w14:textId="77777777">
        <w:trPr>
          <w:trHeight w:val="654"/>
        </w:trPr>
        <w:tc>
          <w:tcPr>
            <w:tcW w:w="697" w:type="dxa"/>
          </w:tcPr>
          <w:p w14:paraId="57D3807F" w14:textId="77777777" w:rsidR="0045301E" w:rsidRDefault="00000000">
            <w:pPr>
              <w:tabs>
                <w:tab w:val="left" w:pos="900"/>
              </w:tabs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Nr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crt</w:t>
            </w:r>
            <w:proofErr w:type="spellEnd"/>
          </w:p>
        </w:tc>
        <w:tc>
          <w:tcPr>
            <w:tcW w:w="2642" w:type="dxa"/>
          </w:tcPr>
          <w:p w14:paraId="67F55E9A" w14:textId="77777777" w:rsidR="0045301E" w:rsidRDefault="00000000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Cod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identificare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candidat</w:t>
            </w:r>
            <w:proofErr w:type="spellEnd"/>
          </w:p>
        </w:tc>
        <w:tc>
          <w:tcPr>
            <w:tcW w:w="2804" w:type="dxa"/>
            <w:tcBorders>
              <w:right w:val="single" w:sz="4" w:space="0" w:color="auto"/>
            </w:tcBorders>
          </w:tcPr>
          <w:p w14:paraId="4B3B2B50" w14:textId="77777777" w:rsidR="0045301E" w:rsidRDefault="00000000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Admis/</w:t>
            </w:r>
          </w:p>
          <w:p w14:paraId="37F96F15" w14:textId="77777777" w:rsidR="0045301E" w:rsidRDefault="00000000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Respins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C5B" w14:textId="77777777" w:rsidR="0045301E" w:rsidRDefault="00000000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Observatii</w:t>
            </w:r>
            <w:proofErr w:type="spellEnd"/>
          </w:p>
        </w:tc>
      </w:tr>
      <w:tr w:rsidR="0045301E" w14:paraId="3DF85917" w14:textId="77777777">
        <w:trPr>
          <w:trHeight w:val="319"/>
        </w:trPr>
        <w:tc>
          <w:tcPr>
            <w:tcW w:w="697" w:type="dxa"/>
          </w:tcPr>
          <w:p w14:paraId="276D7ED0" w14:textId="77777777" w:rsidR="0045301E" w:rsidRDefault="00000000">
            <w:pPr>
              <w:tabs>
                <w:tab w:val="left" w:pos="900"/>
              </w:tabs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1</w:t>
            </w:r>
          </w:p>
        </w:tc>
        <w:tc>
          <w:tcPr>
            <w:tcW w:w="2642" w:type="dxa"/>
          </w:tcPr>
          <w:p w14:paraId="2EA6B274" w14:textId="77777777" w:rsidR="0045301E" w:rsidRDefault="00000000">
            <w:pPr>
              <w:tabs>
                <w:tab w:val="left" w:pos="900"/>
              </w:tabs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10323/04.10.2024</w:t>
            </w:r>
          </w:p>
        </w:tc>
        <w:tc>
          <w:tcPr>
            <w:tcW w:w="2804" w:type="dxa"/>
            <w:tcBorders>
              <w:right w:val="single" w:sz="4" w:space="0" w:color="auto"/>
            </w:tcBorders>
          </w:tcPr>
          <w:p w14:paraId="4C18CB28" w14:textId="77777777" w:rsidR="0045301E" w:rsidRDefault="00000000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Admis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8E27" w14:textId="77777777" w:rsidR="0045301E" w:rsidRDefault="0045301E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45301E" w14:paraId="62B558AC" w14:textId="77777777">
        <w:trPr>
          <w:trHeight w:val="319"/>
        </w:trPr>
        <w:tc>
          <w:tcPr>
            <w:tcW w:w="697" w:type="dxa"/>
          </w:tcPr>
          <w:p w14:paraId="7B7EA8FC" w14:textId="77777777" w:rsidR="0045301E" w:rsidRDefault="00000000">
            <w:pPr>
              <w:tabs>
                <w:tab w:val="left" w:pos="900"/>
              </w:tabs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2</w:t>
            </w:r>
          </w:p>
        </w:tc>
        <w:tc>
          <w:tcPr>
            <w:tcW w:w="2642" w:type="dxa"/>
          </w:tcPr>
          <w:p w14:paraId="4525BF63" w14:textId="77777777" w:rsidR="0045301E" w:rsidRDefault="00000000">
            <w:pPr>
              <w:tabs>
                <w:tab w:val="left" w:pos="900"/>
              </w:tabs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10530/10.10.2024</w:t>
            </w:r>
          </w:p>
        </w:tc>
        <w:tc>
          <w:tcPr>
            <w:tcW w:w="2804" w:type="dxa"/>
            <w:tcBorders>
              <w:right w:val="single" w:sz="4" w:space="0" w:color="auto"/>
            </w:tcBorders>
          </w:tcPr>
          <w:p w14:paraId="542C0BE9" w14:textId="77777777" w:rsidR="0045301E" w:rsidRDefault="00000000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Admis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668" w14:textId="77777777" w:rsidR="0045301E" w:rsidRDefault="0045301E">
            <w:pPr>
              <w:tabs>
                <w:tab w:val="left" w:pos="900"/>
              </w:tabs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</w:tbl>
    <w:p w14:paraId="6217B6F8" w14:textId="77777777" w:rsidR="0045301E" w:rsidRDefault="0045301E">
      <w:pPr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</w:p>
    <w:p w14:paraId="42D324EE" w14:textId="77777777" w:rsidR="0045301E" w:rsidRDefault="00000000">
      <w:pPr>
        <w:rPr>
          <w:rFonts w:ascii="Calibri" w:hAnsi="Calibri" w:cs="Calibri"/>
          <w:b/>
          <w:bCs/>
          <w:color w:val="000000" w:themeColor="text1"/>
          <w:sz w:val="21"/>
          <w:szCs w:val="21"/>
          <w:lang w:val="en-GB"/>
        </w:rPr>
      </w:pPr>
      <w:r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1"/>
          <w:szCs w:val="21"/>
          <w:lang w:val="en-GB"/>
        </w:rPr>
        <w:t xml:space="preserve">     </w:t>
      </w:r>
      <w:r>
        <w:rPr>
          <w:rFonts w:ascii="Calibri" w:hAnsi="Calibri" w:cs="Calibri"/>
          <w:sz w:val="21"/>
          <w:szCs w:val="21"/>
          <w:lang w:val="en-GB"/>
        </w:rPr>
        <w:t xml:space="preserve">     </w:t>
      </w:r>
      <w:r>
        <w:rPr>
          <w:rFonts w:ascii="Calibri" w:hAnsi="Calibri" w:cs="Calibri"/>
          <w:b/>
          <w:bCs/>
          <w:color w:val="000000" w:themeColor="text1"/>
          <w:sz w:val="21"/>
          <w:szCs w:val="21"/>
          <w:lang w:val="en-GB"/>
        </w:rPr>
        <w:t xml:space="preserve">     </w:t>
      </w:r>
      <w:proofErr w:type="spellStart"/>
      <w:r>
        <w:rPr>
          <w:rFonts w:ascii="Calibri" w:hAnsi="Calibri" w:cs="Calibri"/>
          <w:sz w:val="21"/>
          <w:szCs w:val="21"/>
          <w:lang w:val="en-GB"/>
        </w:rPr>
        <w:t>Contestatiile</w:t>
      </w:r>
      <w:proofErr w:type="spellEnd"/>
      <w:r>
        <w:rPr>
          <w:rFonts w:ascii="Calibri" w:hAnsi="Calibri" w:cs="Calibri"/>
          <w:sz w:val="21"/>
          <w:szCs w:val="21"/>
          <w:lang w:val="en-GB"/>
        </w:rPr>
        <w:t xml:space="preserve"> se </w:t>
      </w:r>
      <w:proofErr w:type="spellStart"/>
      <w:r>
        <w:rPr>
          <w:rFonts w:ascii="Calibri" w:hAnsi="Calibri" w:cs="Calibri"/>
          <w:sz w:val="21"/>
          <w:szCs w:val="21"/>
          <w:lang w:val="en-GB"/>
        </w:rPr>
        <w:t>depun</w:t>
      </w:r>
      <w:proofErr w:type="spellEnd"/>
      <w:r>
        <w:rPr>
          <w:rFonts w:ascii="Calibri" w:hAnsi="Calibri" w:cs="Calibri"/>
          <w:sz w:val="21"/>
          <w:szCs w:val="21"/>
          <w:lang w:val="en-GB"/>
        </w:rPr>
        <w:t xml:space="preserve"> la </w:t>
      </w:r>
      <w:proofErr w:type="spellStart"/>
      <w:r>
        <w:rPr>
          <w:rFonts w:ascii="Calibri" w:hAnsi="Calibri" w:cs="Calibri"/>
          <w:sz w:val="21"/>
          <w:szCs w:val="21"/>
          <w:lang w:val="en-GB"/>
        </w:rPr>
        <w:t>sediul</w:t>
      </w:r>
      <w:proofErr w:type="spellEnd"/>
      <w:r>
        <w:rPr>
          <w:rFonts w:ascii="Calibri" w:hAnsi="Calibri" w:cs="Calibri"/>
          <w:sz w:val="21"/>
          <w:szCs w:val="21"/>
          <w:lang w:val="en-GB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1"/>
          <w:szCs w:val="21"/>
          <w:lang w:val="en-GB"/>
        </w:rPr>
        <w:t>unitatii</w:t>
      </w:r>
      <w:proofErr w:type="spellEnd"/>
      <w:r>
        <w:rPr>
          <w:rFonts w:ascii="Calibri" w:hAnsi="Calibri" w:cs="Calibri"/>
          <w:sz w:val="21"/>
          <w:szCs w:val="21"/>
          <w:lang w:val="en-GB"/>
        </w:rPr>
        <w:t xml:space="preserve">  </w:t>
      </w:r>
      <w:proofErr w:type="spellStart"/>
      <w:r>
        <w:rPr>
          <w:rFonts w:ascii="Calibri" w:hAnsi="Calibri" w:cs="Calibri"/>
          <w:sz w:val="21"/>
          <w:szCs w:val="21"/>
          <w:lang w:val="en-GB"/>
        </w:rPr>
        <w:t>pana</w:t>
      </w:r>
      <w:proofErr w:type="spellEnd"/>
      <w:proofErr w:type="gramEnd"/>
      <w:r>
        <w:rPr>
          <w:rFonts w:ascii="Calibri" w:hAnsi="Calibri" w:cs="Calibri"/>
          <w:sz w:val="21"/>
          <w:szCs w:val="21"/>
          <w:lang w:val="en-GB"/>
        </w:rPr>
        <w:t xml:space="preserve">  in data de  15.10.2024, </w:t>
      </w:r>
      <w:proofErr w:type="spellStart"/>
      <w:r>
        <w:rPr>
          <w:rFonts w:ascii="Calibri" w:hAnsi="Calibri" w:cs="Calibri"/>
          <w:sz w:val="21"/>
          <w:szCs w:val="21"/>
          <w:lang w:val="en-GB"/>
        </w:rPr>
        <w:t>ora</w:t>
      </w:r>
      <w:proofErr w:type="spellEnd"/>
      <w:r>
        <w:rPr>
          <w:rFonts w:ascii="Calibri" w:hAnsi="Calibri" w:cs="Calibri"/>
          <w:sz w:val="21"/>
          <w:szCs w:val="21"/>
          <w:lang w:val="en-GB"/>
        </w:rPr>
        <w:t xml:space="preserve"> 10.00 </w:t>
      </w:r>
      <w:proofErr w:type="spellStart"/>
      <w:r>
        <w:rPr>
          <w:rFonts w:ascii="Calibri" w:hAnsi="Calibri" w:cs="Calibri"/>
          <w:sz w:val="21"/>
          <w:szCs w:val="21"/>
          <w:lang w:val="en-GB"/>
        </w:rPr>
        <w:t>sau</w:t>
      </w:r>
      <w:proofErr w:type="spellEnd"/>
      <w:r>
        <w:rPr>
          <w:rFonts w:ascii="Calibri" w:hAnsi="Calibri" w:cs="Calibri"/>
          <w:sz w:val="21"/>
          <w:szCs w:val="21"/>
          <w:lang w:val="en-GB"/>
        </w:rPr>
        <w:t xml:space="preserve"> pe </w:t>
      </w:r>
      <w:proofErr w:type="spellStart"/>
      <w:r>
        <w:rPr>
          <w:rFonts w:ascii="Calibri" w:hAnsi="Calibri" w:cs="Calibri"/>
          <w:sz w:val="21"/>
          <w:szCs w:val="21"/>
          <w:lang w:val="en-GB"/>
        </w:rPr>
        <w:t>adresa</w:t>
      </w:r>
      <w:proofErr w:type="spellEnd"/>
      <w:r>
        <w:rPr>
          <w:rFonts w:ascii="Calibri" w:hAnsi="Calibri" w:cs="Calibri"/>
          <w:sz w:val="21"/>
          <w:szCs w:val="21"/>
          <w:lang w:val="en-GB"/>
        </w:rPr>
        <w:t xml:space="preserve"> de email: </w:t>
      </w:r>
      <w:hyperlink r:id="rId8" w:history="1">
        <w:r>
          <w:rPr>
            <w:rStyle w:val="Hyperlink"/>
            <w:rFonts w:ascii="Calibri" w:hAnsi="Calibri" w:cs="Calibri"/>
            <w:sz w:val="21"/>
            <w:szCs w:val="21"/>
            <w:lang w:val="en-GB"/>
          </w:rPr>
          <w:t>secretariat@ambulantatimis.ro</w:t>
        </w:r>
      </w:hyperlink>
      <w:r>
        <w:rPr>
          <w:rFonts w:ascii="Calibri" w:hAnsi="Calibri" w:cs="Calibri"/>
          <w:sz w:val="21"/>
          <w:szCs w:val="21"/>
          <w:lang w:val="en-GB"/>
        </w:rPr>
        <w:t>.</w:t>
      </w:r>
    </w:p>
    <w:p w14:paraId="78486875" w14:textId="77777777" w:rsidR="00DA652A" w:rsidRDefault="00000000">
      <w:pPr>
        <w:ind w:hanging="284"/>
        <w:jc w:val="both"/>
        <w:rPr>
          <w:rFonts w:ascii="Calibri" w:hAnsi="Calibri" w:cs="Calibri"/>
          <w:sz w:val="21"/>
          <w:szCs w:val="21"/>
          <w:lang w:val="en-GB"/>
        </w:rPr>
      </w:pPr>
      <w:r>
        <w:rPr>
          <w:rFonts w:ascii="Calibri" w:hAnsi="Calibri" w:cs="Calibri"/>
          <w:sz w:val="21"/>
          <w:szCs w:val="21"/>
          <w:lang w:val="en-GB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      </w:t>
      </w:r>
      <w:r>
        <w:rPr>
          <w:rFonts w:ascii="Calibri" w:hAnsi="Calibri" w:cs="Calibri"/>
          <w:sz w:val="21"/>
          <w:szCs w:val="21"/>
          <w:lang w:val="en-GB"/>
        </w:rPr>
        <w:t xml:space="preserve">            </w:t>
      </w:r>
    </w:p>
    <w:p w14:paraId="7F9B4444" w14:textId="0296D686" w:rsidR="00DA652A" w:rsidRPr="00DA652A" w:rsidRDefault="00000000" w:rsidP="00DA652A">
      <w:pPr>
        <w:ind w:hanging="284"/>
        <w:jc w:val="center"/>
        <w:rPr>
          <w:rFonts w:ascii="Calibri" w:hAnsi="Calibri" w:cs="Calibri"/>
          <w:b/>
          <w:bCs/>
          <w:sz w:val="21"/>
          <w:szCs w:val="21"/>
          <w:lang w:val="en-GB"/>
        </w:rPr>
      </w:pPr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 xml:space="preserve">Proba </w:t>
      </w:r>
      <w:proofErr w:type="spellStart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>scrisa</w:t>
      </w:r>
      <w:proofErr w:type="spellEnd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 xml:space="preserve"> se </w:t>
      </w:r>
      <w:proofErr w:type="spellStart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>va</w:t>
      </w:r>
      <w:proofErr w:type="spellEnd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>desfasura</w:t>
      </w:r>
      <w:proofErr w:type="spellEnd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 xml:space="preserve"> la </w:t>
      </w:r>
      <w:proofErr w:type="spellStart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>sediul</w:t>
      </w:r>
      <w:proofErr w:type="spellEnd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 xml:space="preserve"> </w:t>
      </w:r>
      <w:proofErr w:type="spellStart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>unitatii</w:t>
      </w:r>
      <w:proofErr w:type="spellEnd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 xml:space="preserve">, Timisoara, Str. Martir Marius </w:t>
      </w:r>
      <w:proofErr w:type="spellStart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>Ciopec</w:t>
      </w:r>
      <w:proofErr w:type="spellEnd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>, Nr. 5,</w:t>
      </w:r>
    </w:p>
    <w:p w14:paraId="393C9A53" w14:textId="6FB082DB" w:rsidR="0045301E" w:rsidRPr="00DA652A" w:rsidRDefault="00000000" w:rsidP="00DA652A">
      <w:pPr>
        <w:ind w:hanging="284"/>
        <w:jc w:val="center"/>
        <w:rPr>
          <w:rFonts w:ascii="Calibri" w:hAnsi="Calibri" w:cs="Calibri"/>
          <w:b/>
          <w:bCs/>
          <w:sz w:val="21"/>
          <w:szCs w:val="21"/>
          <w:lang w:val="en-GB"/>
        </w:rPr>
      </w:pPr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 xml:space="preserve">in data de 16.10.2024, </w:t>
      </w:r>
      <w:proofErr w:type="spellStart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>ora</w:t>
      </w:r>
      <w:proofErr w:type="spellEnd"/>
      <w:r w:rsidRPr="00DA652A">
        <w:rPr>
          <w:rFonts w:ascii="Calibri" w:hAnsi="Calibri" w:cs="Calibri"/>
          <w:b/>
          <w:bCs/>
          <w:sz w:val="21"/>
          <w:szCs w:val="21"/>
          <w:lang w:val="en-GB"/>
        </w:rPr>
        <w:t xml:space="preserve"> 10.00.</w:t>
      </w:r>
    </w:p>
    <w:sectPr w:rsidR="0045301E" w:rsidRPr="00DA652A" w:rsidSect="00DA652A">
      <w:pgSz w:w="11906" w:h="16838"/>
      <w:pgMar w:top="1134" w:right="851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A46E1"/>
    <w:multiLevelType w:val="multilevel"/>
    <w:tmpl w:val="280A46E1"/>
    <w:lvl w:ilvl="0">
      <w:start w:val="1"/>
      <w:numFmt w:val="decimal"/>
      <w:pStyle w:val="Heading1"/>
      <w:lvlText w:val="%1)"/>
      <w:lvlJc w:val="left"/>
      <w:pPr>
        <w:tabs>
          <w:tab w:val="left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left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left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left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left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left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left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left" w:pos="6630"/>
        </w:tabs>
        <w:ind w:left="6630" w:hanging="180"/>
      </w:pPr>
    </w:lvl>
  </w:abstractNum>
  <w:num w:numId="1" w16cid:durableId="185460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A9"/>
    <w:rsid w:val="00017E46"/>
    <w:rsid w:val="00086CA6"/>
    <w:rsid w:val="00161239"/>
    <w:rsid w:val="00173220"/>
    <w:rsid w:val="0018683C"/>
    <w:rsid w:val="001F24F1"/>
    <w:rsid w:val="002B4B97"/>
    <w:rsid w:val="002E696E"/>
    <w:rsid w:val="00354190"/>
    <w:rsid w:val="003844E1"/>
    <w:rsid w:val="003D6968"/>
    <w:rsid w:val="00410C87"/>
    <w:rsid w:val="0045301E"/>
    <w:rsid w:val="0046507C"/>
    <w:rsid w:val="004745A6"/>
    <w:rsid w:val="0049054B"/>
    <w:rsid w:val="00492648"/>
    <w:rsid w:val="004C7F6C"/>
    <w:rsid w:val="004F0AE8"/>
    <w:rsid w:val="00506FA5"/>
    <w:rsid w:val="00520E15"/>
    <w:rsid w:val="00551B51"/>
    <w:rsid w:val="005E7991"/>
    <w:rsid w:val="0061610D"/>
    <w:rsid w:val="006D0D30"/>
    <w:rsid w:val="00715EE2"/>
    <w:rsid w:val="0074646D"/>
    <w:rsid w:val="0077054B"/>
    <w:rsid w:val="00830D71"/>
    <w:rsid w:val="008523CC"/>
    <w:rsid w:val="009106E0"/>
    <w:rsid w:val="00925855"/>
    <w:rsid w:val="009F5B77"/>
    <w:rsid w:val="00A449CD"/>
    <w:rsid w:val="00A84BCC"/>
    <w:rsid w:val="00AB10F2"/>
    <w:rsid w:val="00B507BB"/>
    <w:rsid w:val="00B54E1F"/>
    <w:rsid w:val="00B9640E"/>
    <w:rsid w:val="00C970A9"/>
    <w:rsid w:val="00CA4EFD"/>
    <w:rsid w:val="00CB790A"/>
    <w:rsid w:val="00D00E6F"/>
    <w:rsid w:val="00D20523"/>
    <w:rsid w:val="00D4355D"/>
    <w:rsid w:val="00D538CC"/>
    <w:rsid w:val="00DA652A"/>
    <w:rsid w:val="00EA272B"/>
    <w:rsid w:val="00F240CD"/>
    <w:rsid w:val="00F87575"/>
    <w:rsid w:val="01706977"/>
    <w:rsid w:val="01745743"/>
    <w:rsid w:val="02081379"/>
    <w:rsid w:val="025435F0"/>
    <w:rsid w:val="02B711FD"/>
    <w:rsid w:val="02F7365B"/>
    <w:rsid w:val="036F35B2"/>
    <w:rsid w:val="03B022C3"/>
    <w:rsid w:val="03E347C6"/>
    <w:rsid w:val="06376BA2"/>
    <w:rsid w:val="06DF518B"/>
    <w:rsid w:val="070B5C20"/>
    <w:rsid w:val="07676AA8"/>
    <w:rsid w:val="0784456A"/>
    <w:rsid w:val="07D355D6"/>
    <w:rsid w:val="07F7141C"/>
    <w:rsid w:val="091C0EF8"/>
    <w:rsid w:val="098A50B6"/>
    <w:rsid w:val="09A740EA"/>
    <w:rsid w:val="0A9E0DCF"/>
    <w:rsid w:val="0DAB3856"/>
    <w:rsid w:val="0E413A2E"/>
    <w:rsid w:val="0F542633"/>
    <w:rsid w:val="0FCC52C1"/>
    <w:rsid w:val="0FDF4796"/>
    <w:rsid w:val="127D7762"/>
    <w:rsid w:val="13833692"/>
    <w:rsid w:val="14304491"/>
    <w:rsid w:val="150A5B57"/>
    <w:rsid w:val="151E69A1"/>
    <w:rsid w:val="158278D5"/>
    <w:rsid w:val="15D9348D"/>
    <w:rsid w:val="15DC1505"/>
    <w:rsid w:val="15E93E01"/>
    <w:rsid w:val="17A60C3A"/>
    <w:rsid w:val="18DF05DB"/>
    <w:rsid w:val="18F60201"/>
    <w:rsid w:val="1A6374B3"/>
    <w:rsid w:val="1AA93213"/>
    <w:rsid w:val="1AFF4283"/>
    <w:rsid w:val="1B797F85"/>
    <w:rsid w:val="1B7D4727"/>
    <w:rsid w:val="1B805C21"/>
    <w:rsid w:val="1BFA3E2E"/>
    <w:rsid w:val="1C243AC9"/>
    <w:rsid w:val="1C4B0C98"/>
    <w:rsid w:val="1C8B617A"/>
    <w:rsid w:val="1D5A48D7"/>
    <w:rsid w:val="1E225C80"/>
    <w:rsid w:val="1E33258B"/>
    <w:rsid w:val="1F4D40E8"/>
    <w:rsid w:val="2197479D"/>
    <w:rsid w:val="229122B9"/>
    <w:rsid w:val="24020AB1"/>
    <w:rsid w:val="2406762A"/>
    <w:rsid w:val="241042B9"/>
    <w:rsid w:val="24361E02"/>
    <w:rsid w:val="255E16AD"/>
    <w:rsid w:val="25741CC6"/>
    <w:rsid w:val="26890340"/>
    <w:rsid w:val="268B1A7D"/>
    <w:rsid w:val="26DF6A52"/>
    <w:rsid w:val="283A3899"/>
    <w:rsid w:val="286D29E1"/>
    <w:rsid w:val="289E4F82"/>
    <w:rsid w:val="297350C5"/>
    <w:rsid w:val="2B6E0DD0"/>
    <w:rsid w:val="2C094E38"/>
    <w:rsid w:val="2C6E0973"/>
    <w:rsid w:val="2C8736BA"/>
    <w:rsid w:val="2F3E2D0F"/>
    <w:rsid w:val="30033D52"/>
    <w:rsid w:val="30F349BD"/>
    <w:rsid w:val="322C7BB2"/>
    <w:rsid w:val="33296AFD"/>
    <w:rsid w:val="33375A6B"/>
    <w:rsid w:val="33AC2DD1"/>
    <w:rsid w:val="33E701B5"/>
    <w:rsid w:val="34181433"/>
    <w:rsid w:val="34841780"/>
    <w:rsid w:val="34A4716D"/>
    <w:rsid w:val="359C1E05"/>
    <w:rsid w:val="36B34139"/>
    <w:rsid w:val="3751391D"/>
    <w:rsid w:val="37CA6B96"/>
    <w:rsid w:val="3804293F"/>
    <w:rsid w:val="38B83A2F"/>
    <w:rsid w:val="38C9453B"/>
    <w:rsid w:val="39F871AB"/>
    <w:rsid w:val="3A1B5848"/>
    <w:rsid w:val="3A332488"/>
    <w:rsid w:val="3AD8287E"/>
    <w:rsid w:val="3C92326C"/>
    <w:rsid w:val="3CA6318C"/>
    <w:rsid w:val="3D894E2B"/>
    <w:rsid w:val="3E6360F2"/>
    <w:rsid w:val="3F2B67B3"/>
    <w:rsid w:val="3FBD0567"/>
    <w:rsid w:val="3FEB6853"/>
    <w:rsid w:val="421B503B"/>
    <w:rsid w:val="43E9280B"/>
    <w:rsid w:val="44950494"/>
    <w:rsid w:val="44B7761D"/>
    <w:rsid w:val="463A79AC"/>
    <w:rsid w:val="478C4FF2"/>
    <w:rsid w:val="48A009DE"/>
    <w:rsid w:val="49DC305D"/>
    <w:rsid w:val="4A192D1E"/>
    <w:rsid w:val="4A637C9A"/>
    <w:rsid w:val="4A77518F"/>
    <w:rsid w:val="4A8E4B09"/>
    <w:rsid w:val="4A8F05D7"/>
    <w:rsid w:val="4B6C26CB"/>
    <w:rsid w:val="4BAE768C"/>
    <w:rsid w:val="4C374708"/>
    <w:rsid w:val="4E023EE3"/>
    <w:rsid w:val="4E3A0251"/>
    <w:rsid w:val="4FD25E02"/>
    <w:rsid w:val="50DC4E4F"/>
    <w:rsid w:val="51651AFA"/>
    <w:rsid w:val="51723FCC"/>
    <w:rsid w:val="52937F3D"/>
    <w:rsid w:val="53101AD7"/>
    <w:rsid w:val="53C116C2"/>
    <w:rsid w:val="54333EF1"/>
    <w:rsid w:val="54E57124"/>
    <w:rsid w:val="55A47633"/>
    <w:rsid w:val="55A91220"/>
    <w:rsid w:val="567B66CE"/>
    <w:rsid w:val="56AB5AFA"/>
    <w:rsid w:val="56EE0C10"/>
    <w:rsid w:val="583974CB"/>
    <w:rsid w:val="590D65AA"/>
    <w:rsid w:val="59D27DBE"/>
    <w:rsid w:val="59F02AFA"/>
    <w:rsid w:val="5A747630"/>
    <w:rsid w:val="5AC05816"/>
    <w:rsid w:val="5B6A6375"/>
    <w:rsid w:val="5B8553B5"/>
    <w:rsid w:val="5C016474"/>
    <w:rsid w:val="5DD7237A"/>
    <w:rsid w:val="5E080A12"/>
    <w:rsid w:val="5F731DE5"/>
    <w:rsid w:val="5F794DE7"/>
    <w:rsid w:val="5FCD3D9E"/>
    <w:rsid w:val="5FD24C62"/>
    <w:rsid w:val="60B84799"/>
    <w:rsid w:val="60FC5A2B"/>
    <w:rsid w:val="6192489D"/>
    <w:rsid w:val="61E52D9D"/>
    <w:rsid w:val="61FF3FD4"/>
    <w:rsid w:val="621D1385"/>
    <w:rsid w:val="640135C4"/>
    <w:rsid w:val="643656A0"/>
    <w:rsid w:val="64484E46"/>
    <w:rsid w:val="647F035E"/>
    <w:rsid w:val="64E75D81"/>
    <w:rsid w:val="6522377F"/>
    <w:rsid w:val="65FD149A"/>
    <w:rsid w:val="676D1518"/>
    <w:rsid w:val="67B766A0"/>
    <w:rsid w:val="67C12E0B"/>
    <w:rsid w:val="6811328A"/>
    <w:rsid w:val="68415D17"/>
    <w:rsid w:val="69760313"/>
    <w:rsid w:val="69927BAF"/>
    <w:rsid w:val="6AA42E46"/>
    <w:rsid w:val="6B686223"/>
    <w:rsid w:val="6BE2040C"/>
    <w:rsid w:val="6D860F08"/>
    <w:rsid w:val="6DD4663E"/>
    <w:rsid w:val="6DDB18CC"/>
    <w:rsid w:val="6E72077C"/>
    <w:rsid w:val="6E843FD7"/>
    <w:rsid w:val="6EF84812"/>
    <w:rsid w:val="6F1A0ED3"/>
    <w:rsid w:val="6F884D8A"/>
    <w:rsid w:val="7073362D"/>
    <w:rsid w:val="70C93DB4"/>
    <w:rsid w:val="71072C9F"/>
    <w:rsid w:val="71AF2241"/>
    <w:rsid w:val="71E13453"/>
    <w:rsid w:val="72593D1D"/>
    <w:rsid w:val="72617A36"/>
    <w:rsid w:val="7362441D"/>
    <w:rsid w:val="737407F8"/>
    <w:rsid w:val="73896C64"/>
    <w:rsid w:val="73CB3ED8"/>
    <w:rsid w:val="750078EF"/>
    <w:rsid w:val="756225A2"/>
    <w:rsid w:val="764C06F9"/>
    <w:rsid w:val="76E4623A"/>
    <w:rsid w:val="7797018F"/>
    <w:rsid w:val="78141133"/>
    <w:rsid w:val="7A3F6C1D"/>
    <w:rsid w:val="7AE720E0"/>
    <w:rsid w:val="7B9776A6"/>
    <w:rsid w:val="7C6C6CBB"/>
    <w:rsid w:val="7E315921"/>
    <w:rsid w:val="7E707D11"/>
    <w:rsid w:val="7EF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FA44648"/>
  <w15:docId w15:val="{4AFD05C2-09D7-408B-8964-5DA390FA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mbulantatimis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Personal2</dc:creator>
  <cp:lastModifiedBy>Daniela Cornea Rosioru</cp:lastModifiedBy>
  <cp:revision>2</cp:revision>
  <cp:lastPrinted>2024-10-14T08:31:00Z</cp:lastPrinted>
  <dcterms:created xsi:type="dcterms:W3CDTF">2024-10-14T08:33:00Z</dcterms:created>
  <dcterms:modified xsi:type="dcterms:W3CDTF">2024-10-14T08:33:00Z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7B131849D922490AADCED0B983ABF7F6_13</vt:lpwstr>
  </property>
</Properties>
</file>